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FA14" w14:textId="28AAB3CC" w:rsidR="00BC5389" w:rsidRDefault="00E0754F" w:rsidP="00BC53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934">
        <w:rPr>
          <w:rFonts w:ascii="Times New Roman" w:hAnsi="Times New Roman" w:cs="Times New Roman"/>
          <w:bCs/>
          <w:sz w:val="24"/>
          <w:szCs w:val="24"/>
        </w:rPr>
        <w:t>Справка</w:t>
      </w:r>
    </w:p>
    <w:p w14:paraId="2A9CF03A" w14:textId="714DC35D" w:rsidR="00247BAE" w:rsidRDefault="00BC5389" w:rsidP="00BC53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итогам мониторинга сайтов ОО в части размещения информации                                             по горячему питанию обучающихся по состоянию </w:t>
      </w:r>
      <w:r w:rsidR="00352FB4">
        <w:rPr>
          <w:rFonts w:ascii="Times New Roman" w:hAnsi="Times New Roman" w:cs="Times New Roman"/>
          <w:bCs/>
          <w:sz w:val="24"/>
          <w:szCs w:val="24"/>
        </w:rPr>
        <w:t>на 15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2022 года.</w:t>
      </w:r>
    </w:p>
    <w:p w14:paraId="3528D62E" w14:textId="77777777" w:rsidR="003B4E4B" w:rsidRDefault="003B4E4B" w:rsidP="00BC53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7526ED" w14:textId="2E10132B" w:rsidR="003B4E4B" w:rsidRDefault="00CD5EB0" w:rsidP="003B4E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3B4E4B">
        <w:rPr>
          <w:rFonts w:ascii="Times New Roman" w:hAnsi="Times New Roman" w:cs="Times New Roman"/>
          <w:bCs/>
          <w:sz w:val="24"/>
          <w:szCs w:val="24"/>
        </w:rPr>
        <w:t xml:space="preserve">В соответствии с изменениями, внесенными федеральным законом РФ от 01.03.2020 №47-ФЗ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>(далее-47-ФЗ)</w:t>
      </w:r>
      <w:r w:rsidR="00BD2970">
        <w:rPr>
          <w:rFonts w:ascii="Times New Roman" w:hAnsi="Times New Roman" w:cs="Times New Roman"/>
          <w:bCs/>
          <w:sz w:val="24"/>
          <w:szCs w:val="24"/>
        </w:rPr>
        <w:t xml:space="preserve">. Управлением образования </w:t>
      </w:r>
      <w:proofErr w:type="spellStart"/>
      <w:r w:rsidR="00BD2970">
        <w:rPr>
          <w:rFonts w:ascii="Times New Roman" w:hAnsi="Times New Roman" w:cs="Times New Roman"/>
          <w:bCs/>
          <w:sz w:val="24"/>
          <w:szCs w:val="24"/>
        </w:rPr>
        <w:t>Овюрского</w:t>
      </w:r>
      <w:proofErr w:type="spellEnd"/>
      <w:r w:rsidR="00BD29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2970">
        <w:rPr>
          <w:rFonts w:ascii="Times New Roman" w:hAnsi="Times New Roman" w:cs="Times New Roman"/>
          <w:bCs/>
          <w:sz w:val="24"/>
          <w:szCs w:val="24"/>
        </w:rPr>
        <w:t>кожууна</w:t>
      </w:r>
      <w:proofErr w:type="spellEnd"/>
      <w:r w:rsidR="00BD2970">
        <w:rPr>
          <w:rFonts w:ascii="Times New Roman" w:hAnsi="Times New Roman" w:cs="Times New Roman"/>
          <w:bCs/>
          <w:sz w:val="24"/>
          <w:szCs w:val="24"/>
        </w:rPr>
        <w:t xml:space="preserve">, по установлению единых требований к информации, размещаемой на сайтах ОО, для приведения их в соответствии с новыми требованиями 47-ФЗ, проведен мониторинг сайтов ОО по вкладке «Горячее питание». </w:t>
      </w:r>
    </w:p>
    <w:tbl>
      <w:tblPr>
        <w:tblStyle w:val="a7"/>
        <w:tblW w:w="9487" w:type="dxa"/>
        <w:tblLook w:val="04A0" w:firstRow="1" w:lastRow="0" w:firstColumn="1" w:lastColumn="0" w:noHBand="0" w:noVBand="1"/>
      </w:tblPr>
      <w:tblGrid>
        <w:gridCol w:w="1847"/>
        <w:gridCol w:w="1497"/>
        <w:gridCol w:w="1057"/>
        <w:gridCol w:w="1071"/>
        <w:gridCol w:w="1025"/>
        <w:gridCol w:w="816"/>
        <w:gridCol w:w="1348"/>
        <w:gridCol w:w="1031"/>
      </w:tblGrid>
      <w:tr w:rsidR="00163108" w14:paraId="6FB2382D" w14:textId="77777777" w:rsidTr="00011681">
        <w:tc>
          <w:tcPr>
            <w:tcW w:w="2085" w:type="dxa"/>
          </w:tcPr>
          <w:p w14:paraId="33EFEB4B" w14:textId="77777777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757A7289" w14:textId="77777777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Хандагай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16226933" w14:textId="2CFB5913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тинская</w:t>
            </w:r>
            <w:proofErr w:type="spellEnd"/>
          </w:p>
        </w:tc>
        <w:tc>
          <w:tcPr>
            <w:tcW w:w="1057" w:type="dxa"/>
          </w:tcPr>
          <w:p w14:paraId="412A91E9" w14:textId="7C95E8A5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Солчур-ская</w:t>
            </w:r>
            <w:proofErr w:type="spellEnd"/>
          </w:p>
        </w:tc>
        <w:tc>
          <w:tcPr>
            <w:tcW w:w="1071" w:type="dxa"/>
          </w:tcPr>
          <w:p w14:paraId="192C5CF5" w14:textId="1E0C82CD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Саглын-ская</w:t>
            </w:r>
            <w:proofErr w:type="spellEnd"/>
          </w:p>
        </w:tc>
        <w:tc>
          <w:tcPr>
            <w:tcW w:w="1025" w:type="dxa"/>
          </w:tcPr>
          <w:p w14:paraId="55F6D727" w14:textId="51637A59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Дус-Дагская</w:t>
            </w:r>
            <w:proofErr w:type="spellEnd"/>
          </w:p>
        </w:tc>
        <w:tc>
          <w:tcPr>
            <w:tcW w:w="906" w:type="dxa"/>
          </w:tcPr>
          <w:p w14:paraId="79A8DD30" w14:textId="28AA2B55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Чаа-Суур-ская</w:t>
            </w:r>
            <w:proofErr w:type="spellEnd"/>
          </w:p>
        </w:tc>
        <w:tc>
          <w:tcPr>
            <w:tcW w:w="1075" w:type="dxa"/>
          </w:tcPr>
          <w:p w14:paraId="5E3A7B76" w14:textId="7BBDC50A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Чыраан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987" w:type="dxa"/>
          </w:tcPr>
          <w:p w14:paraId="049F55FB" w14:textId="0C6A12EC" w:rsidR="00BD2970" w:rsidRDefault="00B73795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163108">
              <w:rPr>
                <w:rFonts w:ascii="Times New Roman" w:hAnsi="Times New Roman" w:cs="Times New Roman"/>
                <w:bCs/>
                <w:sz w:val="24"/>
                <w:szCs w:val="24"/>
              </w:rPr>
              <w:t>ожуун</w:t>
            </w:r>
            <w:proofErr w:type="spellEnd"/>
          </w:p>
        </w:tc>
      </w:tr>
      <w:tr w:rsidR="00163108" w14:paraId="0262167C" w14:textId="77777777" w:rsidTr="00011681">
        <w:tc>
          <w:tcPr>
            <w:tcW w:w="2085" w:type="dxa"/>
          </w:tcPr>
          <w:p w14:paraId="232206D1" w14:textId="7A901DA3" w:rsidR="00BD2970" w:rsidRDefault="00BD2970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раздела ГП</w:t>
            </w:r>
          </w:p>
        </w:tc>
        <w:tc>
          <w:tcPr>
            <w:tcW w:w="1281" w:type="dxa"/>
          </w:tcPr>
          <w:p w14:paraId="6B6C4C20" w14:textId="37AD4CA3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057" w:type="dxa"/>
          </w:tcPr>
          <w:p w14:paraId="34B15D6A" w14:textId="5A2B5A75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071" w:type="dxa"/>
          </w:tcPr>
          <w:p w14:paraId="135973AB" w14:textId="6E13C425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025" w:type="dxa"/>
          </w:tcPr>
          <w:p w14:paraId="69B71786" w14:textId="6DF185D5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06" w:type="dxa"/>
          </w:tcPr>
          <w:p w14:paraId="300E568F" w14:textId="01571B65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075" w:type="dxa"/>
          </w:tcPr>
          <w:p w14:paraId="311B6E7D" w14:textId="1863C77E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87" w:type="dxa"/>
          </w:tcPr>
          <w:p w14:paraId="046A7047" w14:textId="058D3DEC" w:rsidR="00BD2970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E82D11" w14:paraId="6BA87C2F" w14:textId="77777777" w:rsidTr="00011681">
        <w:tc>
          <w:tcPr>
            <w:tcW w:w="2085" w:type="dxa"/>
          </w:tcPr>
          <w:p w14:paraId="0805397D" w14:textId="5F7D3AB5" w:rsidR="00163108" w:rsidRDefault="00163108" w:rsidP="001631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подраздела НПА</w:t>
            </w:r>
          </w:p>
        </w:tc>
        <w:tc>
          <w:tcPr>
            <w:tcW w:w="1281" w:type="dxa"/>
          </w:tcPr>
          <w:p w14:paraId="4B7B2ADB" w14:textId="1BB105BE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1057" w:type="dxa"/>
          </w:tcPr>
          <w:p w14:paraId="4F27F81A" w14:textId="7135FA6D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1071" w:type="dxa"/>
          </w:tcPr>
          <w:p w14:paraId="4B65E538" w14:textId="3ED50E79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1025" w:type="dxa"/>
          </w:tcPr>
          <w:p w14:paraId="1F178524" w14:textId="0E9920EF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906" w:type="dxa"/>
          </w:tcPr>
          <w:p w14:paraId="645B69DA" w14:textId="239136A9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1075" w:type="dxa"/>
          </w:tcPr>
          <w:p w14:paraId="21F8BDBE" w14:textId="14EAAFF6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да</w:t>
            </w:r>
          </w:p>
        </w:tc>
        <w:tc>
          <w:tcPr>
            <w:tcW w:w="987" w:type="dxa"/>
          </w:tcPr>
          <w:p w14:paraId="5E93EAED" w14:textId="0A6D3D8C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BD9">
              <w:t>100%</w:t>
            </w:r>
          </w:p>
        </w:tc>
      </w:tr>
      <w:tr w:rsidR="00E82D11" w14:paraId="43A1E2E8" w14:textId="77777777" w:rsidTr="00011681">
        <w:tc>
          <w:tcPr>
            <w:tcW w:w="2085" w:type="dxa"/>
          </w:tcPr>
          <w:p w14:paraId="39B0FB1B" w14:textId="466F56C2" w:rsidR="00163108" w:rsidRDefault="00163108" w:rsidP="001631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типового 10 дневного меню</w:t>
            </w:r>
          </w:p>
        </w:tc>
        <w:tc>
          <w:tcPr>
            <w:tcW w:w="1281" w:type="dxa"/>
          </w:tcPr>
          <w:p w14:paraId="559E012A" w14:textId="28587E06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1057" w:type="dxa"/>
          </w:tcPr>
          <w:p w14:paraId="299F979A" w14:textId="65E7875E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1071" w:type="dxa"/>
          </w:tcPr>
          <w:p w14:paraId="6A87C5A3" w14:textId="7E411429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1025" w:type="dxa"/>
          </w:tcPr>
          <w:p w14:paraId="75B5DE1F" w14:textId="21AF6221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906" w:type="dxa"/>
          </w:tcPr>
          <w:p w14:paraId="5D173848" w14:textId="605461EE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1075" w:type="dxa"/>
          </w:tcPr>
          <w:p w14:paraId="5ED70715" w14:textId="203DCE6A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да</w:t>
            </w:r>
          </w:p>
        </w:tc>
        <w:tc>
          <w:tcPr>
            <w:tcW w:w="987" w:type="dxa"/>
          </w:tcPr>
          <w:p w14:paraId="7A37A42A" w14:textId="7E248202" w:rsidR="00163108" w:rsidRDefault="0016310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1A9">
              <w:t>100%</w:t>
            </w:r>
          </w:p>
        </w:tc>
      </w:tr>
      <w:tr w:rsidR="00163108" w14:paraId="5344251C" w14:textId="77777777" w:rsidTr="00011681">
        <w:tc>
          <w:tcPr>
            <w:tcW w:w="2085" w:type="dxa"/>
          </w:tcPr>
          <w:p w14:paraId="348ABDAA" w14:textId="3AB10E39" w:rsidR="00BD2970" w:rsidRDefault="00AB42E9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общей информации об организации питания в школе</w:t>
            </w:r>
          </w:p>
        </w:tc>
        <w:tc>
          <w:tcPr>
            <w:tcW w:w="1281" w:type="dxa"/>
          </w:tcPr>
          <w:p w14:paraId="499B055D" w14:textId="77CA9563" w:rsidR="00BD2970" w:rsidRDefault="00EF373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14:paraId="5B299C1F" w14:textId="60541E23" w:rsidR="00BD2970" w:rsidRDefault="00CF7CFA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1" w:type="dxa"/>
          </w:tcPr>
          <w:p w14:paraId="66573B35" w14:textId="7BB1862D" w:rsidR="00BD2970" w:rsidRDefault="00CF7CFA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25" w:type="dxa"/>
          </w:tcPr>
          <w:p w14:paraId="3B875A50" w14:textId="743D2097" w:rsidR="00BD2970" w:rsidRDefault="00CF7CFA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06" w:type="dxa"/>
          </w:tcPr>
          <w:p w14:paraId="52A084C8" w14:textId="20A97F8F" w:rsidR="00BD2970" w:rsidRDefault="00CF7CFA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5" w:type="dxa"/>
          </w:tcPr>
          <w:p w14:paraId="7312BEB3" w14:textId="1B8367E2" w:rsidR="00BD2970" w:rsidRDefault="00E82D1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 w:rsidRPr="00E82D11">
              <w:rPr>
                <w:rFonts w:ascii="Times New Roman" w:hAnsi="Times New Roman" w:cs="Times New Roman"/>
                <w:bCs/>
                <w:sz w:val="20"/>
                <w:szCs w:val="20"/>
              </w:rPr>
              <w:t>(информация по охвату ГП)</w:t>
            </w:r>
          </w:p>
        </w:tc>
        <w:tc>
          <w:tcPr>
            <w:tcW w:w="987" w:type="dxa"/>
          </w:tcPr>
          <w:p w14:paraId="312AD542" w14:textId="3A11766C" w:rsidR="00BD2970" w:rsidRDefault="003F2245" w:rsidP="00CC5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C57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74BAE" w14:paraId="3F21B804" w14:textId="77777777" w:rsidTr="00011681">
        <w:tc>
          <w:tcPr>
            <w:tcW w:w="2085" w:type="dxa"/>
          </w:tcPr>
          <w:p w14:paraId="25EC593C" w14:textId="4F21518B" w:rsidR="00A74BAE" w:rsidRDefault="00A74BAE" w:rsidP="003B4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281" w:type="dxa"/>
          </w:tcPr>
          <w:p w14:paraId="77281AF3" w14:textId="201B2B4B" w:rsidR="00A74BAE" w:rsidRDefault="00F11DB0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r w:rsidR="00B73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3795" w:rsidRPr="00B73795">
              <w:rPr>
                <w:rFonts w:ascii="Times New Roman" w:hAnsi="Times New Roman" w:cs="Times New Roman"/>
                <w:bCs/>
                <w:sz w:val="20"/>
                <w:szCs w:val="20"/>
              </w:rPr>
              <w:t>(информация о анкетировании</w:t>
            </w:r>
            <w:r w:rsidR="00B737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13.09.22г.</w:t>
            </w:r>
            <w:r w:rsidR="00B73795" w:rsidRPr="00B7379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57" w:type="dxa"/>
          </w:tcPr>
          <w:p w14:paraId="589ED968" w14:textId="2DB8D298" w:rsidR="00A74BAE" w:rsidRDefault="002C078F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1" w:type="dxa"/>
          </w:tcPr>
          <w:p w14:paraId="610751CE" w14:textId="57208F56" w:rsidR="00A74BAE" w:rsidRDefault="002C078F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25" w:type="dxa"/>
          </w:tcPr>
          <w:p w14:paraId="70DA42AB" w14:textId="67EBFCD7" w:rsidR="00A74BAE" w:rsidRDefault="002C078F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06" w:type="dxa"/>
          </w:tcPr>
          <w:p w14:paraId="003C9D7A" w14:textId="3FD05F13" w:rsidR="00A74BAE" w:rsidRDefault="002C078F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5" w:type="dxa"/>
          </w:tcPr>
          <w:p w14:paraId="3071EE78" w14:textId="3AB25240" w:rsidR="00A74BAE" w:rsidRDefault="002C078F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87" w:type="dxa"/>
          </w:tcPr>
          <w:p w14:paraId="1DD63E53" w14:textId="7588739E" w:rsidR="00A74BAE" w:rsidRDefault="003F2245" w:rsidP="00CC5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C57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82D11" w14:paraId="009C50D2" w14:textId="77777777" w:rsidTr="00011681">
        <w:tc>
          <w:tcPr>
            <w:tcW w:w="2085" w:type="dxa"/>
          </w:tcPr>
          <w:p w14:paraId="78507EBB" w14:textId="1A68BD3B" w:rsidR="00011681" w:rsidRDefault="00011681" w:rsidP="00011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информации о горячей линии по ГП</w:t>
            </w:r>
          </w:p>
        </w:tc>
        <w:tc>
          <w:tcPr>
            <w:tcW w:w="1281" w:type="dxa"/>
          </w:tcPr>
          <w:p w14:paraId="431ACACA" w14:textId="6435A732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1057" w:type="dxa"/>
          </w:tcPr>
          <w:p w14:paraId="75E26EC9" w14:textId="795C229F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1071" w:type="dxa"/>
          </w:tcPr>
          <w:p w14:paraId="0AC11932" w14:textId="5EA91875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1025" w:type="dxa"/>
          </w:tcPr>
          <w:p w14:paraId="2CF05687" w14:textId="181C3386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906" w:type="dxa"/>
          </w:tcPr>
          <w:p w14:paraId="1B3437D6" w14:textId="0CF14831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1075" w:type="dxa"/>
          </w:tcPr>
          <w:p w14:paraId="3D4EC876" w14:textId="1F6B2F3C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да</w:t>
            </w:r>
          </w:p>
        </w:tc>
        <w:tc>
          <w:tcPr>
            <w:tcW w:w="987" w:type="dxa"/>
          </w:tcPr>
          <w:p w14:paraId="126D27CB" w14:textId="6DFFC372" w:rsidR="00011681" w:rsidRDefault="0001168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DB1">
              <w:t>100%</w:t>
            </w:r>
          </w:p>
        </w:tc>
      </w:tr>
      <w:tr w:rsidR="00163108" w14:paraId="7D242F1A" w14:textId="77777777" w:rsidTr="00011681">
        <w:tc>
          <w:tcPr>
            <w:tcW w:w="2085" w:type="dxa"/>
          </w:tcPr>
          <w:p w14:paraId="07D53300" w14:textId="3CA005C7" w:rsidR="00BD2970" w:rsidRDefault="005424F0" w:rsidP="00EF3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подраздела «Утвержденное ежедневное меню» по 1</w:t>
            </w:r>
            <w:r w:rsidR="00EF37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ноября.</w:t>
            </w:r>
          </w:p>
        </w:tc>
        <w:tc>
          <w:tcPr>
            <w:tcW w:w="1281" w:type="dxa"/>
          </w:tcPr>
          <w:p w14:paraId="38E49345" w14:textId="77777777" w:rsidR="003F2245" w:rsidRDefault="0084271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14:paraId="19124F03" w14:textId="05FC3E09" w:rsidR="00BD2970" w:rsidRDefault="0084271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2245">
              <w:rPr>
                <w:rFonts w:ascii="Times New Roman" w:hAnsi="Times New Roman" w:cs="Times New Roman"/>
                <w:bCs/>
                <w:sz w:val="18"/>
                <w:szCs w:val="18"/>
              </w:rPr>
              <w:t>(имеется до 11 ноября)</w:t>
            </w:r>
          </w:p>
        </w:tc>
        <w:tc>
          <w:tcPr>
            <w:tcW w:w="1057" w:type="dxa"/>
          </w:tcPr>
          <w:p w14:paraId="6F887577" w14:textId="109B6A42" w:rsidR="00BD2970" w:rsidRDefault="00A74BAE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14:paraId="6E6DD40E" w14:textId="448C38CD" w:rsidR="00A74BAE" w:rsidRDefault="00A74BAE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066D1ADB" w14:textId="14A7069B" w:rsidR="00BD2970" w:rsidRDefault="00A74BAE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25" w:type="dxa"/>
          </w:tcPr>
          <w:p w14:paraId="22AC05DF" w14:textId="27189942" w:rsidR="00BD297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06" w:type="dxa"/>
          </w:tcPr>
          <w:p w14:paraId="3C6A0C56" w14:textId="00A555B7" w:rsidR="00BD2970" w:rsidRDefault="00A74BAE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5" w:type="dxa"/>
          </w:tcPr>
          <w:p w14:paraId="5985F685" w14:textId="34E297BD" w:rsidR="00A74BAE" w:rsidRDefault="00E82D11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74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</w:p>
          <w:p w14:paraId="4B680E4B" w14:textId="5D39D551" w:rsidR="00BD2970" w:rsidRPr="00A74BAE" w:rsidRDefault="00A74BAE" w:rsidP="0084271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87" w:type="dxa"/>
          </w:tcPr>
          <w:p w14:paraId="71F91EEC" w14:textId="54B93E2C" w:rsidR="00BD2970" w:rsidRDefault="00CC57C0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</w:tr>
      <w:tr w:rsidR="00163108" w14:paraId="38550FD5" w14:textId="77777777" w:rsidTr="00011681">
        <w:tc>
          <w:tcPr>
            <w:tcW w:w="2085" w:type="dxa"/>
          </w:tcPr>
          <w:p w14:paraId="7C78A1C8" w14:textId="4BC6C39E" w:rsidR="005424F0" w:rsidRPr="005424F0" w:rsidRDefault="005424F0" w:rsidP="005424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Ежедневное меню на сервере в папке </w:t>
            </w:r>
            <w:r w:rsidRPr="0054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42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Food</w:t>
            </w:r>
            <w:r w:rsidRPr="0054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7 по 11 ноября.</w:t>
            </w:r>
          </w:p>
        </w:tc>
        <w:tc>
          <w:tcPr>
            <w:tcW w:w="1281" w:type="dxa"/>
          </w:tcPr>
          <w:p w14:paraId="3AE36633" w14:textId="75156C6A" w:rsidR="005424F0" w:rsidRDefault="00EF3738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14:paraId="40D485C6" w14:textId="2A36F2C9" w:rsidR="005424F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1" w:type="dxa"/>
          </w:tcPr>
          <w:p w14:paraId="341CCF34" w14:textId="08F18630" w:rsidR="005424F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25" w:type="dxa"/>
          </w:tcPr>
          <w:p w14:paraId="5045C24D" w14:textId="0C7B7C70" w:rsidR="005424F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06" w:type="dxa"/>
          </w:tcPr>
          <w:p w14:paraId="1F3BD798" w14:textId="1F4FD61C" w:rsidR="005424F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075" w:type="dxa"/>
          </w:tcPr>
          <w:p w14:paraId="55CAB0F8" w14:textId="1A80510B" w:rsidR="005424F0" w:rsidRDefault="00393202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87" w:type="dxa"/>
          </w:tcPr>
          <w:p w14:paraId="5BF3F043" w14:textId="6FC32534" w:rsidR="005424F0" w:rsidRDefault="00CC57C0" w:rsidP="008427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</w:tr>
      <w:tr w:rsidR="00163108" w14:paraId="56B74A39" w14:textId="77777777" w:rsidTr="00011681">
        <w:tc>
          <w:tcPr>
            <w:tcW w:w="2085" w:type="dxa"/>
          </w:tcPr>
          <w:p w14:paraId="703003E2" w14:textId="51A6A005" w:rsidR="00BD2970" w:rsidRPr="005424F0" w:rsidRDefault="005424F0" w:rsidP="003B4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 заполняемости</w:t>
            </w:r>
          </w:p>
        </w:tc>
        <w:tc>
          <w:tcPr>
            <w:tcW w:w="1281" w:type="dxa"/>
          </w:tcPr>
          <w:p w14:paraId="7D11F6A6" w14:textId="7A54E3DD" w:rsidR="00BD2970" w:rsidRPr="005424F0" w:rsidRDefault="00F11DB0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62,5%</w:t>
            </w:r>
          </w:p>
        </w:tc>
        <w:tc>
          <w:tcPr>
            <w:tcW w:w="1057" w:type="dxa"/>
          </w:tcPr>
          <w:p w14:paraId="353040C1" w14:textId="7D3DFF33" w:rsidR="00BD2970" w:rsidRPr="005424F0" w:rsidRDefault="00F11DB0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071" w:type="dxa"/>
          </w:tcPr>
          <w:p w14:paraId="17310F19" w14:textId="16CC12F1" w:rsidR="00BD2970" w:rsidRPr="005424F0" w:rsidRDefault="00F11DB0" w:rsidP="003B0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3B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14:paraId="501CE389" w14:textId="0615768F" w:rsidR="00BD2970" w:rsidRPr="005424F0" w:rsidRDefault="00F11DB0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62,5%</w:t>
            </w:r>
          </w:p>
        </w:tc>
        <w:tc>
          <w:tcPr>
            <w:tcW w:w="906" w:type="dxa"/>
          </w:tcPr>
          <w:p w14:paraId="7F51D41C" w14:textId="7CA22A83" w:rsidR="00BD2970" w:rsidRPr="005424F0" w:rsidRDefault="003B06DE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075" w:type="dxa"/>
          </w:tcPr>
          <w:p w14:paraId="0143321C" w14:textId="04ED79ED" w:rsidR="00BD2970" w:rsidRPr="005424F0" w:rsidRDefault="003B06DE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87,5%</w:t>
            </w:r>
          </w:p>
        </w:tc>
        <w:tc>
          <w:tcPr>
            <w:tcW w:w="987" w:type="dxa"/>
          </w:tcPr>
          <w:p w14:paraId="09E5FA12" w14:textId="39A83293" w:rsidR="00BD2970" w:rsidRPr="005424F0" w:rsidRDefault="007F17F5" w:rsidP="008427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</w:tr>
    </w:tbl>
    <w:p w14:paraId="49AB934B" w14:textId="4A5C2CC7" w:rsidR="00E0754F" w:rsidRDefault="00E0754F" w:rsidP="00D231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470DBC" w14:textId="77777777" w:rsidR="00451F22" w:rsidRDefault="00E0754F" w:rsidP="00E0754F">
      <w:pPr>
        <w:jc w:val="right"/>
        <w:rPr>
          <w:rFonts w:ascii="Times New Roman" w:hAnsi="Times New Roman" w:cs="Times New Roman"/>
          <w:sz w:val="20"/>
          <w:szCs w:val="20"/>
        </w:rPr>
      </w:pPr>
      <w:r w:rsidRPr="00E0754F">
        <w:rPr>
          <w:rFonts w:ascii="Times New Roman" w:hAnsi="Times New Roman" w:cs="Times New Roman"/>
          <w:sz w:val="20"/>
          <w:szCs w:val="20"/>
        </w:rPr>
        <w:t xml:space="preserve">Справка составлена </w:t>
      </w:r>
      <w:r w:rsidR="00C64654">
        <w:rPr>
          <w:rFonts w:ascii="Times New Roman" w:hAnsi="Times New Roman" w:cs="Times New Roman"/>
          <w:sz w:val="20"/>
          <w:szCs w:val="20"/>
        </w:rPr>
        <w:t xml:space="preserve">специалистом УО </w:t>
      </w:r>
      <w:proofErr w:type="spellStart"/>
      <w:r w:rsidR="00C64654">
        <w:rPr>
          <w:rFonts w:ascii="Times New Roman" w:hAnsi="Times New Roman" w:cs="Times New Roman"/>
          <w:sz w:val="20"/>
          <w:szCs w:val="20"/>
        </w:rPr>
        <w:t>Донгак</w:t>
      </w:r>
      <w:proofErr w:type="spellEnd"/>
      <w:r w:rsidR="00C64654">
        <w:rPr>
          <w:rFonts w:ascii="Times New Roman" w:hAnsi="Times New Roman" w:cs="Times New Roman"/>
          <w:sz w:val="20"/>
          <w:szCs w:val="20"/>
        </w:rPr>
        <w:t xml:space="preserve"> С.И.</w:t>
      </w:r>
    </w:p>
    <w:p w14:paraId="3521D30E" w14:textId="66D8362E" w:rsidR="00E0754F" w:rsidRPr="00E0754F" w:rsidRDefault="00451F22" w:rsidP="00E0754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15 ноября 2022 </w:t>
      </w:r>
      <w:proofErr w:type="gramStart"/>
      <w:r>
        <w:rPr>
          <w:rFonts w:ascii="Times New Roman" w:hAnsi="Times New Roman" w:cs="Times New Roman"/>
          <w:sz w:val="20"/>
          <w:szCs w:val="20"/>
        </w:rPr>
        <w:t>г.</w:t>
      </w:r>
      <w:r w:rsidR="00E0754F" w:rsidRPr="00E0754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E0754F" w:rsidRPr="00E0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A28"/>
    <w:multiLevelType w:val="hybridMultilevel"/>
    <w:tmpl w:val="11765E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2605BD"/>
    <w:multiLevelType w:val="hybridMultilevel"/>
    <w:tmpl w:val="20C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5AF8"/>
    <w:multiLevelType w:val="hybridMultilevel"/>
    <w:tmpl w:val="6D70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A61B1"/>
    <w:multiLevelType w:val="multilevel"/>
    <w:tmpl w:val="FB1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0493C"/>
    <w:multiLevelType w:val="multilevel"/>
    <w:tmpl w:val="A5A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5F"/>
    <w:rsid w:val="00011681"/>
    <w:rsid w:val="00016568"/>
    <w:rsid w:val="00096F76"/>
    <w:rsid w:val="000B6617"/>
    <w:rsid w:val="000C40E5"/>
    <w:rsid w:val="000C74BA"/>
    <w:rsid w:val="000E34FA"/>
    <w:rsid w:val="00163108"/>
    <w:rsid w:val="0020785A"/>
    <w:rsid w:val="00217723"/>
    <w:rsid w:val="00230F0C"/>
    <w:rsid w:val="00247BAE"/>
    <w:rsid w:val="00263E6B"/>
    <w:rsid w:val="002A00E4"/>
    <w:rsid w:val="002C078F"/>
    <w:rsid w:val="002C724F"/>
    <w:rsid w:val="002E30D0"/>
    <w:rsid w:val="00352FB4"/>
    <w:rsid w:val="00356F33"/>
    <w:rsid w:val="00393202"/>
    <w:rsid w:val="003B06DE"/>
    <w:rsid w:val="003B4E4B"/>
    <w:rsid w:val="003F2245"/>
    <w:rsid w:val="00430D32"/>
    <w:rsid w:val="00451F22"/>
    <w:rsid w:val="00452D99"/>
    <w:rsid w:val="004963A0"/>
    <w:rsid w:val="004B2352"/>
    <w:rsid w:val="005424F0"/>
    <w:rsid w:val="00583451"/>
    <w:rsid w:val="00676632"/>
    <w:rsid w:val="006B7D5F"/>
    <w:rsid w:val="006F6B12"/>
    <w:rsid w:val="00712C75"/>
    <w:rsid w:val="007862B1"/>
    <w:rsid w:val="007B6CD0"/>
    <w:rsid w:val="007F17F5"/>
    <w:rsid w:val="008143BB"/>
    <w:rsid w:val="008212B8"/>
    <w:rsid w:val="00823462"/>
    <w:rsid w:val="00842718"/>
    <w:rsid w:val="008A3197"/>
    <w:rsid w:val="009422D0"/>
    <w:rsid w:val="0098032A"/>
    <w:rsid w:val="00A74BAE"/>
    <w:rsid w:val="00AB42E9"/>
    <w:rsid w:val="00AE1DB3"/>
    <w:rsid w:val="00B17C59"/>
    <w:rsid w:val="00B6341C"/>
    <w:rsid w:val="00B73795"/>
    <w:rsid w:val="00B82F87"/>
    <w:rsid w:val="00BC5389"/>
    <w:rsid w:val="00BD2970"/>
    <w:rsid w:val="00BE3F91"/>
    <w:rsid w:val="00C07937"/>
    <w:rsid w:val="00C2044B"/>
    <w:rsid w:val="00C37934"/>
    <w:rsid w:val="00C5777F"/>
    <w:rsid w:val="00C62D1C"/>
    <w:rsid w:val="00C641C7"/>
    <w:rsid w:val="00C64654"/>
    <w:rsid w:val="00CC57C0"/>
    <w:rsid w:val="00CD5EB0"/>
    <w:rsid w:val="00CE40A7"/>
    <w:rsid w:val="00CF7CFA"/>
    <w:rsid w:val="00D231B8"/>
    <w:rsid w:val="00D33A3D"/>
    <w:rsid w:val="00D72510"/>
    <w:rsid w:val="00DA5BC1"/>
    <w:rsid w:val="00E0754F"/>
    <w:rsid w:val="00E82D11"/>
    <w:rsid w:val="00EB440A"/>
    <w:rsid w:val="00EF3738"/>
    <w:rsid w:val="00F11DB0"/>
    <w:rsid w:val="00F46667"/>
    <w:rsid w:val="00F63AB8"/>
    <w:rsid w:val="00FA1D59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A0A5"/>
  <w15:chartTrackingRefBased/>
  <w15:docId w15:val="{BE663257-2691-4CFE-ABD0-264F329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667"/>
    <w:rPr>
      <w:b/>
      <w:bCs/>
    </w:rPr>
  </w:style>
  <w:style w:type="paragraph" w:customStyle="1" w:styleId="2">
    <w:name w:val="2"/>
    <w:basedOn w:val="a"/>
    <w:rsid w:val="00F4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3F9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E3F91"/>
    <w:rPr>
      <w:color w:val="0000FF"/>
      <w:u w:val="single"/>
    </w:rPr>
  </w:style>
  <w:style w:type="table" w:styleId="a7">
    <w:name w:val="Table Grid"/>
    <w:basedOn w:val="a1"/>
    <w:uiPriority w:val="39"/>
    <w:rsid w:val="0020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E07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754F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2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1225905</dc:creator>
  <cp:keywords/>
  <dc:description/>
  <cp:lastModifiedBy>Пользователь</cp:lastModifiedBy>
  <cp:revision>59</cp:revision>
  <cp:lastPrinted>2022-11-16T06:25:00Z</cp:lastPrinted>
  <dcterms:created xsi:type="dcterms:W3CDTF">2021-10-22T02:45:00Z</dcterms:created>
  <dcterms:modified xsi:type="dcterms:W3CDTF">2022-11-16T06:26:00Z</dcterms:modified>
</cp:coreProperties>
</file>